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4099"/>
        <w:rPr>
          <w:sz w:val="20"/>
        </w:rPr>
      </w:pPr>
      <w:r>
        <w:rPr>
          <w:sz w:val="20"/>
        </w:rPr>
        <w:drawing>
          <wp:inline distT="0" distB="0" distL="0" distR="0">
            <wp:extent cx="1698625" cy="4978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145" cy="49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252" w:lineRule="exact"/>
        <w:ind w:left="826"/>
      </w:pPr>
      <w:r>
        <w:t>КОРОСТЕНСЬКИЙ</w:t>
      </w:r>
      <w:r>
        <w:rPr>
          <w:spacing w:val="-8"/>
        </w:rPr>
        <w:t xml:space="preserve"> </w:t>
      </w:r>
      <w:r>
        <w:t>ЗАВОД</w:t>
      </w:r>
      <w:r>
        <w:rPr>
          <w:spacing w:val="-6"/>
        </w:rPr>
        <w:t xml:space="preserve"> </w:t>
      </w:r>
      <w:r>
        <w:t>ТЕПЛОТЕХНІЧНОГО</w:t>
      </w:r>
      <w:r>
        <w:rPr>
          <w:spacing w:val="-8"/>
        </w:rPr>
        <w:t xml:space="preserve"> </w:t>
      </w:r>
      <w:r>
        <w:t>ОБЛАДНАННЯ</w:t>
      </w:r>
    </w:p>
    <w:p>
      <w:pPr>
        <w:ind w:left="834" w:right="120"/>
        <w:jc w:val="center"/>
      </w:pPr>
      <w:r>
        <w:rPr>
          <w:b/>
        </w:rPr>
        <w:t xml:space="preserve">Адреса заводу та головного офісу: </w:t>
      </w:r>
      <w:r>
        <w:t>Україна, Житомирська область, Коростенський район,</w:t>
      </w:r>
      <w:r>
        <w:rPr>
          <w:spacing w:val="-52"/>
        </w:rPr>
        <w:t xml:space="preserve"> </w:t>
      </w:r>
      <w:r>
        <w:t>с.Іскорось,</w:t>
      </w:r>
      <w:r>
        <w:rPr>
          <w:spacing w:val="-1"/>
        </w:rPr>
        <w:t xml:space="preserve"> </w:t>
      </w:r>
      <w:r>
        <w:t>вул.Центральна 50</w:t>
      </w:r>
    </w:p>
    <w:p>
      <w:pPr>
        <w:spacing w:line="252" w:lineRule="exact"/>
        <w:ind w:left="832" w:right="120"/>
        <w:jc w:val="center"/>
      </w:pPr>
      <w:r>
        <w:rPr>
          <w:b/>
        </w:rPr>
        <w:t>Технічний</w:t>
      </w:r>
      <w:r>
        <w:rPr>
          <w:b/>
          <w:spacing w:val="-2"/>
        </w:rPr>
        <w:t xml:space="preserve"> </w:t>
      </w:r>
      <w:r>
        <w:rPr>
          <w:b/>
        </w:rPr>
        <w:t xml:space="preserve">відділ: </w:t>
      </w:r>
      <w:r>
        <w:t>Костогриз</w:t>
      </w:r>
      <w:r>
        <w:rPr>
          <w:spacing w:val="-4"/>
        </w:rPr>
        <w:t xml:space="preserve"> </w:t>
      </w:r>
      <w:r>
        <w:t>Сергій</w:t>
      </w:r>
    </w:p>
    <w:p>
      <w:pPr>
        <w:pStyle w:val="6"/>
        <w:spacing w:line="252" w:lineRule="exact"/>
        <w:ind w:left="832" w:right="120"/>
        <w:jc w:val="center"/>
        <w:rPr>
          <w:rFonts w:hint="default"/>
          <w:lang w:val="en-US"/>
        </w:rPr>
      </w:pPr>
      <w:r>
        <w:t>+38(09</w:t>
      </w:r>
      <w:r>
        <w:rPr>
          <w:rFonts w:hint="default"/>
          <w:lang w:val="en-US"/>
        </w:rPr>
        <w:t>6</w:t>
      </w:r>
      <w:r>
        <w:t>)-466-61-9</w:t>
      </w:r>
      <w:r>
        <w:rPr>
          <w:rFonts w:hint="default"/>
          <w:lang w:val="en-US"/>
        </w:rPr>
        <w:t>9</w:t>
      </w:r>
    </w:p>
    <w:p>
      <w:pPr>
        <w:pStyle w:val="6"/>
        <w:spacing w:line="252" w:lineRule="exact"/>
        <w:ind w:left="832" w:right="120"/>
        <w:jc w:val="center"/>
        <w:rPr>
          <w:lang w:val="ru-RU"/>
        </w:rPr>
      </w:pPr>
    </w:p>
    <w:p>
      <w:pPr>
        <w:pStyle w:val="7"/>
      </w:pPr>
      <w:r>
        <w:t>ОПИТУВАЛЬНИЙ</w:t>
      </w:r>
      <w:r>
        <w:rPr>
          <w:spacing w:val="-12"/>
        </w:rPr>
        <w:t xml:space="preserve"> </w:t>
      </w:r>
      <w:r>
        <w:t>ЛИСТ</w:t>
      </w:r>
    </w:p>
    <w:p>
      <w:pPr>
        <w:pStyle w:val="2"/>
        <w:spacing w:before="78"/>
      </w:pPr>
      <w:r>
        <w:t>на</w:t>
      </w:r>
      <w:r>
        <w:rPr>
          <w:spacing w:val="-8"/>
        </w:rPr>
        <w:t xml:space="preserve"> </w:t>
      </w:r>
      <w:r>
        <w:t>виготовлення</w:t>
      </w:r>
      <w:r>
        <w:rPr>
          <w:spacing w:val="-9"/>
        </w:rPr>
        <w:t xml:space="preserve"> </w:t>
      </w:r>
      <w:r>
        <w:t>газового</w:t>
      </w:r>
      <w:r>
        <w:rPr>
          <w:spacing w:val="-3"/>
        </w:rPr>
        <w:t xml:space="preserve"> </w:t>
      </w:r>
      <w:r>
        <w:t>котла</w:t>
      </w:r>
    </w:p>
    <w:p>
      <w:pPr>
        <w:pStyle w:val="6"/>
        <w:tabs>
          <w:tab w:val="left" w:pos="9239"/>
        </w:tabs>
        <w:spacing w:before="81"/>
        <w:ind w:right="120"/>
        <w:jc w:val="center"/>
      </w:pPr>
      <w:r>
        <w:t>Замовник: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6"/>
        <w:tabs>
          <w:tab w:val="left" w:pos="9643"/>
        </w:tabs>
        <w:spacing w:before="119" w:line="283" w:lineRule="auto"/>
        <w:ind w:left="404" w:right="503"/>
        <w:jc w:val="both"/>
      </w:pPr>
      <w:r>
        <w:t>Адреса</w:t>
      </w:r>
      <w:r>
        <w:rPr>
          <w:spacing w:val="-7"/>
        </w:rPr>
        <w:t xml:space="preserve"> </w:t>
      </w:r>
      <w:r>
        <w:t>об`єкту: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5"/>
          <w:u w:val="single"/>
        </w:rPr>
        <w:t xml:space="preserve"> </w:t>
      </w:r>
      <w:r>
        <w:t xml:space="preserve"> Телефон:</w:t>
      </w:r>
      <w:r>
        <w:rPr>
          <w:u w:val="single"/>
        </w:rPr>
        <w:tab/>
      </w:r>
      <w:r>
        <w:t xml:space="preserve"> Адреса</w:t>
      </w:r>
      <w:r>
        <w:rPr>
          <w:spacing w:val="-12"/>
        </w:rPr>
        <w:t xml:space="preserve"> </w:t>
      </w:r>
      <w:r>
        <w:t>електронної</w:t>
      </w:r>
      <w:r>
        <w:rPr>
          <w:spacing w:val="-2"/>
        </w:rPr>
        <w:t xml:space="preserve"> </w:t>
      </w:r>
      <w:r>
        <w:t>пошти: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Контактна</w:t>
      </w:r>
      <w:r>
        <w:rPr>
          <w:spacing w:val="-4"/>
        </w:rPr>
        <w:t xml:space="preserve"> </w:t>
      </w:r>
      <w:r>
        <w:t>особа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9"/>
          <w:u w:val="single"/>
        </w:rPr>
        <w:t xml:space="preserve"> </w:t>
      </w:r>
    </w:p>
    <w:p>
      <w:pPr>
        <w:spacing w:line="164" w:lineRule="exact"/>
        <w:ind w:left="117" w:right="120"/>
        <w:jc w:val="center"/>
        <w:rPr>
          <w:sz w:val="18"/>
        </w:rPr>
      </w:pPr>
      <w:r>
        <w:rPr>
          <w:sz w:val="18"/>
        </w:rPr>
        <w:t>(відповідальний</w:t>
      </w:r>
      <w:r>
        <w:rPr>
          <w:spacing w:val="-8"/>
          <w:sz w:val="18"/>
        </w:rPr>
        <w:t xml:space="preserve"> </w:t>
      </w:r>
      <w:r>
        <w:rPr>
          <w:sz w:val="18"/>
        </w:rPr>
        <w:t>за</w:t>
      </w:r>
      <w:r>
        <w:rPr>
          <w:spacing w:val="-8"/>
          <w:sz w:val="18"/>
        </w:rPr>
        <w:t xml:space="preserve"> </w:t>
      </w:r>
      <w:r>
        <w:rPr>
          <w:sz w:val="18"/>
        </w:rPr>
        <w:t>інформацію</w:t>
      </w:r>
      <w:r>
        <w:rPr>
          <w:spacing w:val="-8"/>
          <w:sz w:val="18"/>
        </w:rPr>
        <w:t xml:space="preserve"> </w:t>
      </w:r>
      <w:r>
        <w:rPr>
          <w:sz w:val="18"/>
        </w:rPr>
        <w:t>надану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опитувальному</w:t>
      </w:r>
      <w:r>
        <w:rPr>
          <w:spacing w:val="-3"/>
          <w:sz w:val="18"/>
        </w:rPr>
        <w:t xml:space="preserve"> </w:t>
      </w:r>
      <w:r>
        <w:rPr>
          <w:sz w:val="18"/>
        </w:rPr>
        <w:t>листі)</w:t>
      </w:r>
    </w:p>
    <w:p>
      <w:pPr>
        <w:pStyle w:val="6"/>
        <w:spacing w:before="2"/>
        <w:rPr>
          <w:sz w:val="15"/>
        </w:rPr>
      </w:pPr>
    </w:p>
    <w:tbl>
      <w:tblPr>
        <w:tblStyle w:val="8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4527"/>
        <w:gridCol w:w="710"/>
        <w:gridCol w:w="369"/>
        <w:gridCol w:w="386"/>
        <w:gridCol w:w="779"/>
        <w:gridCol w:w="145"/>
        <w:gridCol w:w="361"/>
        <w:gridCol w:w="315"/>
        <w:gridCol w:w="305"/>
        <w:gridCol w:w="445"/>
        <w:gridCol w:w="860"/>
      </w:tblGrid>
      <w:tr>
        <w:trPr>
          <w:trHeight w:val="395" w:hRule="atLeast"/>
        </w:trPr>
        <w:tc>
          <w:tcPr>
            <w:tcW w:w="715" w:type="dxa"/>
            <w:vAlign w:val="top"/>
          </w:tcPr>
          <w:p>
            <w:pPr>
              <w:pStyle w:val="10"/>
              <w:spacing w:before="10"/>
              <w:jc w:val="center"/>
              <w:rPr>
                <w:b/>
                <w:sz w:val="22"/>
                <w:szCs w:val="22"/>
              </w:rPr>
            </w:pPr>
            <w:bookmarkStart w:id="0" w:name="_GoBack" w:colFirst="0" w:colLast="0"/>
            <w:r>
              <w:rPr>
                <w:b/>
                <w:w w:val="99"/>
                <w:sz w:val="22"/>
                <w:szCs w:val="22"/>
              </w:rPr>
              <w:t>№</w:t>
            </w:r>
          </w:p>
          <w:p>
            <w:pPr>
              <w:pStyle w:val="10"/>
              <w:spacing w:before="17" w:line="215" w:lineRule="exact"/>
              <w:ind w:left="0" w:leftChars="0" w:right="0" w:rightChars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4527" w:type="dxa"/>
          </w:tcPr>
          <w:p>
            <w:pPr>
              <w:pStyle w:val="10"/>
              <w:spacing w:line="249" w:lineRule="exact"/>
              <w:ind w:left="1714"/>
              <w:rPr>
                <w:b/>
              </w:rPr>
            </w:pPr>
            <w:r>
              <w:rPr>
                <w:b/>
              </w:rPr>
              <w:t>Найменування</w:t>
            </w:r>
          </w:p>
        </w:tc>
        <w:tc>
          <w:tcPr>
            <w:tcW w:w="4675" w:type="dxa"/>
            <w:gridSpan w:val="10"/>
          </w:tcPr>
          <w:p>
            <w:pPr>
              <w:pStyle w:val="10"/>
              <w:spacing w:line="249" w:lineRule="exact"/>
              <w:ind w:left="1765" w:right="1741"/>
              <w:jc w:val="center"/>
              <w:rPr>
                <w:b/>
              </w:rPr>
            </w:pPr>
            <w:r>
              <w:rPr>
                <w:b/>
              </w:rPr>
              <w:t>Параметри</w:t>
            </w:r>
          </w:p>
        </w:tc>
      </w:tr>
      <w:tr>
        <w:trPr>
          <w:trHeight w:val="270" w:hRule="atLeast"/>
        </w:trPr>
        <w:tc>
          <w:tcPr>
            <w:tcW w:w="715" w:type="dxa"/>
            <w:vMerge w:val="restart"/>
            <w:vAlign w:val="top"/>
          </w:tcPr>
          <w:p>
            <w:pPr>
              <w:pStyle w:val="10"/>
              <w:spacing w:before="48" w:line="210" w:lineRule="exact"/>
              <w:ind w:left="0" w:leftChars="0" w:right="0" w:rightChars="0"/>
              <w:jc w:val="center"/>
            </w:pPr>
            <w:r>
              <w:rPr>
                <w:b/>
                <w:w w:val="99"/>
                <w:sz w:val="22"/>
                <w:szCs w:val="22"/>
              </w:rPr>
              <w:t>1</w:t>
            </w:r>
          </w:p>
        </w:tc>
        <w:tc>
          <w:tcPr>
            <w:tcW w:w="4527" w:type="dxa"/>
          </w:tcPr>
          <w:p>
            <w:pPr>
              <w:pStyle w:val="10"/>
              <w:spacing w:line="249" w:lineRule="exact"/>
              <w:ind w:left="110"/>
            </w:pPr>
            <w:r>
              <w:t>РОБОЧЕ</w:t>
            </w:r>
            <w:r>
              <w:rPr>
                <w:spacing w:val="-5"/>
              </w:rPr>
              <w:t xml:space="preserve"> </w:t>
            </w:r>
            <w:r>
              <w:t>СЕРЕДОВИЩЕ</w:t>
            </w:r>
          </w:p>
        </w:tc>
        <w:tc>
          <w:tcPr>
            <w:tcW w:w="4675" w:type="dxa"/>
            <w:gridSpan w:val="10"/>
          </w:tcPr>
          <w:p>
            <w:pPr>
              <w:pStyle w:val="10"/>
              <w:spacing w:line="249" w:lineRule="exact"/>
              <w:ind w:left="113"/>
            </w:pPr>
            <w:r>
              <w:t>природний</w:t>
            </w:r>
            <w:r>
              <w:rPr>
                <w:spacing w:val="-5"/>
              </w:rPr>
              <w:t xml:space="preserve"> </w:t>
            </w:r>
            <w:r>
              <w:t>газ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ГОСТ</w:t>
            </w:r>
            <w:r>
              <w:rPr>
                <w:spacing w:val="-1"/>
              </w:rPr>
              <w:t xml:space="preserve"> </w:t>
            </w:r>
            <w:r>
              <w:t>5542-87</w:t>
            </w:r>
          </w:p>
        </w:tc>
      </w:tr>
      <w:tr>
        <w:trPr>
          <w:trHeight w:val="268" w:hRule="atLeast"/>
        </w:trPr>
        <w:tc>
          <w:tcPr>
            <w:tcW w:w="715" w:type="dxa"/>
            <w:vMerge w:val="continue"/>
            <w:tcBorders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27" w:type="dxa"/>
          </w:tcPr>
          <w:p>
            <w:pPr>
              <w:pStyle w:val="10"/>
              <w:spacing w:line="247" w:lineRule="exact"/>
              <w:ind w:left="110"/>
            </w:pPr>
            <w:r>
              <w:t>-тиск</w:t>
            </w:r>
            <w:r>
              <w:rPr>
                <w:spacing w:val="-1"/>
              </w:rPr>
              <w:t xml:space="preserve"> </w:t>
            </w:r>
            <w:r>
              <w:t>газу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вході,</w:t>
            </w:r>
            <w:r>
              <w:rPr>
                <w:spacing w:val="-7"/>
              </w:rPr>
              <w:t xml:space="preserve"> </w:t>
            </w:r>
            <w:r>
              <w:t>кгс/см²</w:t>
            </w:r>
          </w:p>
        </w:tc>
        <w:tc>
          <w:tcPr>
            <w:tcW w:w="710" w:type="dxa"/>
          </w:tcPr>
          <w:p>
            <w:pPr>
              <w:pStyle w:val="10"/>
              <w:spacing w:line="247" w:lineRule="exact"/>
              <w:ind w:left="113"/>
            </w:pPr>
            <w:r>
              <w:t>max</w:t>
            </w:r>
          </w:p>
        </w:tc>
        <w:tc>
          <w:tcPr>
            <w:tcW w:w="755" w:type="dxa"/>
            <w:gridSpan w:val="2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924" w:type="dxa"/>
            <w:gridSpan w:val="2"/>
          </w:tcPr>
          <w:p>
            <w:pPr>
              <w:pStyle w:val="10"/>
              <w:spacing w:line="247" w:lineRule="exact"/>
              <w:ind w:left="110"/>
            </w:pPr>
            <w:r>
              <w:t>роб</w:t>
            </w:r>
          </w:p>
        </w:tc>
        <w:tc>
          <w:tcPr>
            <w:tcW w:w="676" w:type="dxa"/>
            <w:gridSpan w:val="2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750" w:type="dxa"/>
            <w:gridSpan w:val="2"/>
          </w:tcPr>
          <w:p>
            <w:pPr>
              <w:pStyle w:val="10"/>
              <w:spacing w:line="247" w:lineRule="exact"/>
              <w:ind w:left="132"/>
            </w:pPr>
            <w:r>
              <w:t>min</w:t>
            </w:r>
          </w:p>
        </w:tc>
        <w:tc>
          <w:tcPr>
            <w:tcW w:w="860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715" w:type="dxa"/>
            <w:vMerge w:val="continue"/>
            <w:tcBorders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27" w:type="dxa"/>
          </w:tcPr>
          <w:p>
            <w:pPr>
              <w:pStyle w:val="10"/>
              <w:spacing w:line="246" w:lineRule="exact"/>
              <w:ind w:left="110"/>
            </w:pPr>
            <w:r>
              <w:t>-тиск</w:t>
            </w:r>
            <w:r>
              <w:rPr>
                <w:spacing w:val="-2"/>
              </w:rPr>
              <w:t xml:space="preserve"> </w:t>
            </w:r>
            <w:r>
              <w:t>газу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виході,</w:t>
            </w:r>
            <w:r>
              <w:rPr>
                <w:spacing w:val="-7"/>
              </w:rPr>
              <w:t xml:space="preserve"> </w:t>
            </w:r>
            <w:r>
              <w:t>кгс/см²</w:t>
            </w:r>
          </w:p>
        </w:tc>
        <w:tc>
          <w:tcPr>
            <w:tcW w:w="710" w:type="dxa"/>
          </w:tcPr>
          <w:p>
            <w:pPr>
              <w:pStyle w:val="10"/>
              <w:spacing w:line="246" w:lineRule="exact"/>
              <w:ind w:left="113"/>
            </w:pPr>
            <w:r>
              <w:t>max</w:t>
            </w:r>
          </w:p>
        </w:tc>
        <w:tc>
          <w:tcPr>
            <w:tcW w:w="755" w:type="dxa"/>
            <w:gridSpan w:val="2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924" w:type="dxa"/>
            <w:gridSpan w:val="2"/>
          </w:tcPr>
          <w:p>
            <w:pPr>
              <w:pStyle w:val="10"/>
              <w:spacing w:line="246" w:lineRule="exact"/>
              <w:ind w:left="110"/>
            </w:pPr>
            <w:r>
              <w:t>роб</w:t>
            </w:r>
          </w:p>
        </w:tc>
        <w:tc>
          <w:tcPr>
            <w:tcW w:w="676" w:type="dxa"/>
            <w:gridSpan w:val="2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750" w:type="dxa"/>
            <w:gridSpan w:val="2"/>
          </w:tcPr>
          <w:p>
            <w:pPr>
              <w:pStyle w:val="10"/>
              <w:spacing w:line="246" w:lineRule="exact"/>
              <w:ind w:left="132"/>
            </w:pPr>
            <w:r>
              <w:t>min</w:t>
            </w:r>
          </w:p>
        </w:tc>
        <w:tc>
          <w:tcPr>
            <w:tcW w:w="860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715" w:type="dxa"/>
            <w:vMerge w:val="continue"/>
            <w:tcBorders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27" w:type="dxa"/>
          </w:tcPr>
          <w:p>
            <w:pPr>
              <w:pStyle w:val="10"/>
              <w:spacing w:line="248" w:lineRule="exact"/>
              <w:ind w:left="110"/>
            </w:pPr>
            <w:r>
              <w:t>-продуктивність,</w:t>
            </w:r>
            <w:r>
              <w:rPr>
                <w:spacing w:val="-13"/>
              </w:rPr>
              <w:t xml:space="preserve"> </w:t>
            </w:r>
            <w:r>
              <w:t>нм³/год</w:t>
            </w:r>
          </w:p>
        </w:tc>
        <w:tc>
          <w:tcPr>
            <w:tcW w:w="710" w:type="dxa"/>
          </w:tcPr>
          <w:p>
            <w:pPr>
              <w:pStyle w:val="10"/>
              <w:spacing w:line="248" w:lineRule="exact"/>
              <w:ind w:left="113"/>
            </w:pPr>
            <w:r>
              <w:t>max</w:t>
            </w:r>
          </w:p>
        </w:tc>
        <w:tc>
          <w:tcPr>
            <w:tcW w:w="755" w:type="dxa"/>
            <w:gridSpan w:val="2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924" w:type="dxa"/>
            <w:gridSpan w:val="2"/>
          </w:tcPr>
          <w:p>
            <w:pPr>
              <w:pStyle w:val="10"/>
              <w:spacing w:line="248" w:lineRule="exact"/>
              <w:ind w:left="110"/>
            </w:pPr>
            <w:r>
              <w:t>роб</w:t>
            </w:r>
          </w:p>
        </w:tc>
        <w:tc>
          <w:tcPr>
            <w:tcW w:w="676" w:type="dxa"/>
            <w:gridSpan w:val="2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750" w:type="dxa"/>
            <w:gridSpan w:val="2"/>
          </w:tcPr>
          <w:p>
            <w:pPr>
              <w:pStyle w:val="10"/>
              <w:spacing w:line="248" w:lineRule="exact"/>
              <w:ind w:left="132"/>
            </w:pPr>
            <w:r>
              <w:t>min</w:t>
            </w:r>
          </w:p>
        </w:tc>
        <w:tc>
          <w:tcPr>
            <w:tcW w:w="860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rPr>
          <w:trHeight w:val="290" w:hRule="atLeast"/>
        </w:trPr>
        <w:tc>
          <w:tcPr>
            <w:tcW w:w="715" w:type="dxa"/>
            <w:vMerge w:val="restart"/>
            <w:vAlign w:val="top"/>
          </w:tcPr>
          <w:p>
            <w:pPr>
              <w:pStyle w:val="10"/>
              <w:spacing w:before="53" w:line="210" w:lineRule="exact"/>
              <w:ind w:left="0" w:leftChars="0" w:right="0" w:rightChars="0"/>
              <w:jc w:val="center"/>
            </w:pPr>
            <w:r>
              <w:rPr>
                <w:b/>
                <w:w w:val="99"/>
                <w:sz w:val="22"/>
                <w:szCs w:val="22"/>
              </w:rPr>
              <w:t>2</w:t>
            </w:r>
          </w:p>
        </w:tc>
        <w:tc>
          <w:tcPr>
            <w:tcW w:w="4527" w:type="dxa"/>
            <w:vMerge w:val="restart"/>
          </w:tcPr>
          <w:p>
            <w:pPr>
              <w:pStyle w:val="10"/>
              <w:spacing w:line="242" w:lineRule="auto"/>
              <w:ind w:left="110" w:right="1172"/>
              <w:rPr>
                <w:sz w:val="24"/>
              </w:rPr>
            </w:pPr>
            <w:r>
              <w:t>КОНФІГУРАЦІЯ(</w:t>
            </w:r>
            <w:r>
              <w:rPr>
                <w:sz w:val="24"/>
              </w:rPr>
              <w:t>кількість ліній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редукування)</w:t>
            </w:r>
          </w:p>
        </w:tc>
        <w:tc>
          <w:tcPr>
            <w:tcW w:w="1465" w:type="dxa"/>
            <w:gridSpan w:val="3"/>
          </w:tcPr>
          <w:p>
            <w:pPr>
              <w:pStyle w:val="10"/>
              <w:spacing w:before="13"/>
              <w:ind w:left="113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лін+байпас</w:t>
            </w:r>
          </w:p>
        </w:tc>
        <w:tc>
          <w:tcPr>
            <w:tcW w:w="1285" w:type="dxa"/>
            <w:gridSpan w:val="3"/>
          </w:tcPr>
          <w:p>
            <w:pPr>
              <w:pStyle w:val="10"/>
              <w:spacing w:before="13"/>
              <w:ind w:left="11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лінії</w:t>
            </w:r>
          </w:p>
        </w:tc>
        <w:tc>
          <w:tcPr>
            <w:tcW w:w="1925" w:type="dxa"/>
            <w:gridSpan w:val="4"/>
          </w:tcPr>
          <w:p>
            <w:pPr>
              <w:pStyle w:val="10"/>
              <w:spacing w:before="13"/>
              <w:ind w:left="109"/>
            </w:pPr>
            <w:r>
              <w:t>інше</w:t>
            </w:r>
          </w:p>
        </w:tc>
      </w:tr>
      <w:tr>
        <w:trPr>
          <w:trHeight w:val="535" w:hRule="atLeast"/>
        </w:trPr>
        <w:tc>
          <w:tcPr>
            <w:tcW w:w="7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gridSpan w:val="3"/>
          </w:tcPr>
          <w:p>
            <w:pPr>
              <w:pStyle w:val="10"/>
            </w:pPr>
          </w:p>
        </w:tc>
        <w:tc>
          <w:tcPr>
            <w:tcW w:w="1285" w:type="dxa"/>
            <w:gridSpan w:val="3"/>
          </w:tcPr>
          <w:p>
            <w:pPr>
              <w:pStyle w:val="10"/>
            </w:pPr>
          </w:p>
        </w:tc>
        <w:tc>
          <w:tcPr>
            <w:tcW w:w="1925" w:type="dxa"/>
            <w:gridSpan w:val="4"/>
          </w:tcPr>
          <w:p>
            <w:pPr>
              <w:pStyle w:val="10"/>
            </w:pPr>
          </w:p>
        </w:tc>
      </w:tr>
      <w:tr>
        <w:trPr>
          <w:trHeight w:val="268" w:hRule="atLeast"/>
        </w:trPr>
        <w:tc>
          <w:tcPr>
            <w:tcW w:w="715" w:type="dxa"/>
            <w:vMerge w:val="restart"/>
            <w:vAlign w:val="top"/>
          </w:tcPr>
          <w:p>
            <w:pPr>
              <w:pStyle w:val="10"/>
              <w:spacing w:before="3"/>
              <w:jc w:val="center"/>
              <w:rPr>
                <w:b/>
                <w:sz w:val="22"/>
                <w:szCs w:val="22"/>
              </w:rPr>
            </w:pPr>
          </w:p>
          <w:p>
            <w:pPr>
              <w:pStyle w:val="10"/>
              <w:ind w:left="0" w:leftChars="0" w:right="0" w:rightChars="0"/>
              <w:jc w:val="center"/>
            </w:pPr>
            <w:r>
              <w:rPr>
                <w:b/>
                <w:w w:val="99"/>
                <w:sz w:val="22"/>
                <w:szCs w:val="22"/>
              </w:rPr>
              <w:t>3</w:t>
            </w:r>
          </w:p>
        </w:tc>
        <w:tc>
          <w:tcPr>
            <w:tcW w:w="4527" w:type="dxa"/>
          </w:tcPr>
          <w:p>
            <w:pPr>
              <w:pStyle w:val="10"/>
              <w:spacing w:line="247" w:lineRule="exact"/>
              <w:ind w:left="110"/>
            </w:pPr>
            <w:r>
              <w:t>ЗАПОБІЖНО-ЗАПІРНИЙ</w:t>
            </w:r>
            <w:r>
              <w:rPr>
                <w:spacing w:val="-11"/>
              </w:rPr>
              <w:t xml:space="preserve"> </w:t>
            </w:r>
            <w:r>
              <w:t>КЛАПАН</w:t>
            </w:r>
            <w:r>
              <w:rPr>
                <w:spacing w:val="-9"/>
              </w:rPr>
              <w:t xml:space="preserve"> </w:t>
            </w:r>
            <w:r>
              <w:t>(ЗЗК)</w:t>
            </w:r>
          </w:p>
        </w:tc>
        <w:tc>
          <w:tcPr>
            <w:tcW w:w="710" w:type="dxa"/>
            <w:vMerge w:val="restart"/>
          </w:tcPr>
          <w:p>
            <w:pPr>
              <w:pStyle w:val="10"/>
              <w:spacing w:before="145"/>
              <w:ind w:left="113"/>
            </w:pPr>
            <w:r>
              <w:t>max</w:t>
            </w:r>
          </w:p>
        </w:tc>
        <w:tc>
          <w:tcPr>
            <w:tcW w:w="1679" w:type="dxa"/>
            <w:gridSpan w:val="4"/>
            <w:vMerge w:val="restart"/>
          </w:tcPr>
          <w:p>
            <w:pPr>
              <w:pStyle w:val="10"/>
            </w:pPr>
          </w:p>
        </w:tc>
        <w:tc>
          <w:tcPr>
            <w:tcW w:w="676" w:type="dxa"/>
            <w:gridSpan w:val="2"/>
            <w:vMerge w:val="restart"/>
          </w:tcPr>
          <w:p>
            <w:pPr>
              <w:pStyle w:val="10"/>
              <w:spacing w:before="145"/>
              <w:ind w:left="124"/>
            </w:pPr>
            <w:r>
              <w:t>min</w:t>
            </w:r>
          </w:p>
        </w:tc>
        <w:tc>
          <w:tcPr>
            <w:tcW w:w="1610" w:type="dxa"/>
            <w:gridSpan w:val="3"/>
            <w:vMerge w:val="restart"/>
          </w:tcPr>
          <w:p>
            <w:pPr>
              <w:pStyle w:val="10"/>
            </w:pPr>
          </w:p>
        </w:tc>
      </w:tr>
      <w:tr>
        <w:trPr>
          <w:trHeight w:val="268" w:hRule="atLeast"/>
        </w:trPr>
        <w:tc>
          <w:tcPr>
            <w:tcW w:w="715" w:type="dxa"/>
            <w:vMerge w:val="continue"/>
            <w:tcBorders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27" w:type="dxa"/>
          </w:tcPr>
          <w:p>
            <w:pPr>
              <w:pStyle w:val="10"/>
              <w:spacing w:line="247" w:lineRule="exact"/>
              <w:ind w:left="110"/>
            </w:pPr>
            <w:r>
              <w:t>-тиск спрацьовування</w:t>
            </w:r>
            <w:r>
              <w:rPr>
                <w:spacing w:val="-4"/>
              </w:rPr>
              <w:t xml:space="preserve"> </w:t>
            </w:r>
            <w:r>
              <w:t>,кгс/см²</w:t>
            </w:r>
          </w:p>
        </w:tc>
        <w:tc>
          <w:tcPr>
            <w:tcW w:w="71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gridSpan w:val="4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15" w:type="dxa"/>
            <w:vMerge w:val="restart"/>
            <w:vAlign w:val="top"/>
          </w:tcPr>
          <w:p>
            <w:pPr>
              <w:pStyle w:val="10"/>
              <w:spacing w:before="1"/>
              <w:jc w:val="center"/>
              <w:rPr>
                <w:b/>
                <w:sz w:val="22"/>
                <w:szCs w:val="22"/>
              </w:rPr>
            </w:pPr>
          </w:p>
          <w:p>
            <w:pPr>
              <w:pStyle w:val="10"/>
              <w:ind w:left="0" w:leftChars="0" w:right="0" w:rightChars="0"/>
              <w:jc w:val="center"/>
            </w:pPr>
            <w:r>
              <w:rPr>
                <w:b/>
                <w:w w:val="99"/>
                <w:sz w:val="22"/>
                <w:szCs w:val="22"/>
              </w:rPr>
              <w:t>4</w:t>
            </w:r>
          </w:p>
        </w:tc>
        <w:tc>
          <w:tcPr>
            <w:tcW w:w="4527" w:type="dxa"/>
          </w:tcPr>
          <w:p>
            <w:pPr>
              <w:pStyle w:val="10"/>
              <w:spacing w:line="244" w:lineRule="exact"/>
              <w:ind w:left="110"/>
            </w:pPr>
            <w:r>
              <w:t>ЗАПОБІЖНО-СКИДНИЙ</w:t>
            </w:r>
            <w:r>
              <w:rPr>
                <w:spacing w:val="-9"/>
              </w:rPr>
              <w:t xml:space="preserve"> </w:t>
            </w:r>
            <w:r>
              <w:t>КЛАПАН</w:t>
            </w:r>
            <w:r>
              <w:rPr>
                <w:spacing w:val="-13"/>
              </w:rPr>
              <w:t xml:space="preserve"> </w:t>
            </w:r>
            <w:r>
              <w:t>(ЗСК)</w:t>
            </w:r>
          </w:p>
        </w:tc>
        <w:tc>
          <w:tcPr>
            <w:tcW w:w="4675" w:type="dxa"/>
            <w:gridSpan w:val="10"/>
            <w:vMerge w:val="restart"/>
          </w:tcPr>
          <w:p>
            <w:pPr>
              <w:pStyle w:val="10"/>
            </w:pPr>
          </w:p>
        </w:tc>
      </w:tr>
      <w:tr>
        <w:trPr>
          <w:trHeight w:val="270" w:hRule="atLeast"/>
        </w:trPr>
        <w:tc>
          <w:tcPr>
            <w:tcW w:w="715" w:type="dxa"/>
            <w:vMerge w:val="continue"/>
            <w:tcBorders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527" w:type="dxa"/>
          </w:tcPr>
          <w:p>
            <w:pPr>
              <w:pStyle w:val="10"/>
              <w:spacing w:line="249" w:lineRule="exact"/>
              <w:ind w:left="110"/>
            </w:pPr>
            <w:r>
              <w:t>-тиск спрацьовування</w:t>
            </w:r>
            <w:r>
              <w:rPr>
                <w:spacing w:val="-4"/>
              </w:rPr>
              <w:t xml:space="preserve"> </w:t>
            </w:r>
            <w:r>
              <w:t>,кгс/см²</w:t>
            </w:r>
          </w:p>
        </w:tc>
        <w:tc>
          <w:tcPr>
            <w:tcW w:w="4675" w:type="dxa"/>
            <w:gridSpan w:val="10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6" w:hRule="atLeast"/>
        </w:trPr>
        <w:tc>
          <w:tcPr>
            <w:tcW w:w="715" w:type="dxa"/>
            <w:vAlign w:val="top"/>
          </w:tcPr>
          <w:p>
            <w:pPr>
              <w:pStyle w:val="10"/>
              <w:spacing w:before="72" w:line="210" w:lineRule="exact"/>
              <w:ind w:left="0" w:leftChars="0" w:right="0" w:rightChars="0"/>
              <w:jc w:val="center"/>
            </w:pPr>
            <w:r>
              <w:rPr>
                <w:b/>
                <w:w w:val="99"/>
                <w:sz w:val="22"/>
                <w:szCs w:val="22"/>
              </w:rPr>
              <w:t>5</w:t>
            </w:r>
          </w:p>
        </w:tc>
        <w:tc>
          <w:tcPr>
            <w:tcW w:w="4527" w:type="dxa"/>
          </w:tcPr>
          <w:p>
            <w:pPr>
              <w:pStyle w:val="10"/>
              <w:spacing w:line="252" w:lineRule="exact"/>
              <w:ind w:left="110" w:right="1082"/>
            </w:pPr>
            <w:r>
              <w:t>СТУПІНЬ</w:t>
            </w:r>
            <w:r>
              <w:rPr>
                <w:spacing w:val="-7"/>
              </w:rPr>
              <w:t xml:space="preserve"> </w:t>
            </w:r>
            <w:r>
              <w:t>ОЧИЩЕННЯ</w:t>
            </w:r>
            <w:r>
              <w:rPr>
                <w:spacing w:val="-6"/>
              </w:rPr>
              <w:t xml:space="preserve"> </w:t>
            </w:r>
            <w:r>
              <w:t>ГАЗУ</w:t>
            </w:r>
            <w:r>
              <w:rPr>
                <w:spacing w:val="-5"/>
              </w:rPr>
              <w:t xml:space="preserve"> </w:t>
            </w: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МЕХАНІЧНИХ</w:t>
            </w:r>
            <w:r>
              <w:rPr>
                <w:spacing w:val="-4"/>
              </w:rPr>
              <w:t xml:space="preserve"> </w:t>
            </w:r>
            <w:r>
              <w:t>ДОМІШОК</w:t>
            </w:r>
            <w:r>
              <w:rPr>
                <w:spacing w:val="-5"/>
              </w:rPr>
              <w:t xml:space="preserve"> </w:t>
            </w:r>
            <w:r>
              <w:t>,</w:t>
            </w:r>
          </w:p>
        </w:tc>
        <w:tc>
          <w:tcPr>
            <w:tcW w:w="1079" w:type="dxa"/>
            <w:gridSpan w:val="2"/>
          </w:tcPr>
          <w:p>
            <w:pPr>
              <w:pStyle w:val="10"/>
              <w:spacing w:before="123"/>
              <w:ind w:right="87"/>
              <w:jc w:val="right"/>
            </w:pPr>
            <w:r>
              <w:t>50</w:t>
            </w:r>
          </w:p>
        </w:tc>
        <w:tc>
          <w:tcPr>
            <w:tcW w:w="1165" w:type="dxa"/>
            <w:gridSpan w:val="2"/>
          </w:tcPr>
          <w:p>
            <w:pPr>
              <w:pStyle w:val="10"/>
              <w:spacing w:before="123"/>
              <w:ind w:right="90"/>
              <w:jc w:val="right"/>
            </w:pPr>
            <w:r>
              <w:t>25</w:t>
            </w:r>
          </w:p>
        </w:tc>
        <w:tc>
          <w:tcPr>
            <w:tcW w:w="1126" w:type="dxa"/>
            <w:gridSpan w:val="4"/>
          </w:tcPr>
          <w:p>
            <w:pPr>
              <w:pStyle w:val="10"/>
              <w:spacing w:before="123"/>
              <w:ind w:right="85"/>
              <w:jc w:val="right"/>
            </w:pPr>
            <w:r>
              <w:t>10</w:t>
            </w:r>
          </w:p>
        </w:tc>
        <w:tc>
          <w:tcPr>
            <w:tcW w:w="1305" w:type="dxa"/>
            <w:gridSpan w:val="2"/>
          </w:tcPr>
          <w:p>
            <w:pPr>
              <w:pStyle w:val="10"/>
              <w:spacing w:before="123"/>
              <w:ind w:left="756"/>
            </w:pPr>
            <w:r>
              <w:t>інше</w:t>
            </w:r>
          </w:p>
        </w:tc>
      </w:tr>
      <w:tr>
        <w:trPr>
          <w:trHeight w:val="505" w:hRule="atLeast"/>
        </w:trPr>
        <w:tc>
          <w:tcPr>
            <w:tcW w:w="715" w:type="dxa"/>
            <w:vAlign w:val="top"/>
          </w:tcPr>
          <w:p>
            <w:pPr>
              <w:pStyle w:val="10"/>
              <w:spacing w:before="34" w:line="212" w:lineRule="exact"/>
              <w:ind w:left="0" w:leftChars="0" w:right="0" w:rightChars="0"/>
              <w:jc w:val="center"/>
            </w:pPr>
            <w:r>
              <w:rPr>
                <w:b/>
                <w:w w:val="99"/>
                <w:sz w:val="22"/>
                <w:szCs w:val="22"/>
              </w:rPr>
              <w:t>6</w:t>
            </w:r>
          </w:p>
        </w:tc>
        <w:tc>
          <w:tcPr>
            <w:tcW w:w="4527" w:type="dxa"/>
          </w:tcPr>
          <w:p>
            <w:pPr>
              <w:pStyle w:val="10"/>
              <w:spacing w:line="252" w:lineRule="exact"/>
              <w:ind w:left="110" w:right="752"/>
            </w:pPr>
            <w:r>
              <w:t>НЕОБХІДНІСТЬ ОБЛІКУ ГАЗУ, ТИП</w:t>
            </w:r>
            <w:r>
              <w:rPr>
                <w:spacing w:val="-53"/>
              </w:rPr>
              <w:t xml:space="preserve"> </w:t>
            </w:r>
            <w:r>
              <w:t>РАХУНКУ</w:t>
            </w:r>
          </w:p>
        </w:tc>
        <w:tc>
          <w:tcPr>
            <w:tcW w:w="2244" w:type="dxa"/>
            <w:gridSpan w:val="4"/>
          </w:tcPr>
          <w:p>
            <w:pPr>
              <w:pStyle w:val="10"/>
              <w:spacing w:before="123"/>
              <w:ind w:right="83"/>
              <w:jc w:val="right"/>
            </w:pPr>
            <w:r>
              <w:t>так</w:t>
            </w:r>
          </w:p>
        </w:tc>
        <w:tc>
          <w:tcPr>
            <w:tcW w:w="2431" w:type="dxa"/>
            <w:gridSpan w:val="6"/>
          </w:tcPr>
          <w:p>
            <w:pPr>
              <w:pStyle w:val="10"/>
              <w:spacing w:before="123"/>
              <w:ind w:right="88"/>
              <w:jc w:val="right"/>
            </w:pPr>
            <w:r>
              <w:t>ні</w:t>
            </w:r>
          </w:p>
        </w:tc>
      </w:tr>
      <w:tr>
        <w:trPr>
          <w:trHeight w:val="506" w:hRule="atLeast"/>
        </w:trPr>
        <w:tc>
          <w:tcPr>
            <w:tcW w:w="715" w:type="dxa"/>
            <w:vAlign w:val="top"/>
          </w:tcPr>
          <w:p>
            <w:pPr>
              <w:pStyle w:val="10"/>
              <w:spacing w:before="72" w:line="210" w:lineRule="exact"/>
              <w:ind w:left="0" w:leftChars="0" w:right="0" w:rightChars="0"/>
              <w:jc w:val="center"/>
            </w:pPr>
            <w:r>
              <w:rPr>
                <w:b/>
                <w:w w:val="99"/>
                <w:sz w:val="22"/>
                <w:szCs w:val="22"/>
              </w:rPr>
              <w:t>7</w:t>
            </w:r>
          </w:p>
        </w:tc>
        <w:tc>
          <w:tcPr>
            <w:tcW w:w="4527" w:type="dxa"/>
          </w:tcPr>
          <w:p>
            <w:pPr>
              <w:pStyle w:val="10"/>
              <w:spacing w:line="249" w:lineRule="exact"/>
              <w:ind w:left="110"/>
            </w:pPr>
            <w:r>
              <w:t>НАЯВНІСТЬ</w:t>
            </w:r>
            <w:r>
              <w:rPr>
                <w:spacing w:val="-3"/>
              </w:rPr>
              <w:t xml:space="preserve"> </w:t>
            </w:r>
            <w:r>
              <w:t>КОРЕКТОРУ</w:t>
            </w:r>
            <w:r>
              <w:rPr>
                <w:spacing w:val="-3"/>
              </w:rPr>
              <w:t xml:space="preserve"> </w:t>
            </w:r>
            <w:r>
              <w:t>ОБЄМУ</w:t>
            </w:r>
            <w:r>
              <w:rPr>
                <w:spacing w:val="-3"/>
              </w:rPr>
              <w:t xml:space="preserve"> </w:t>
            </w:r>
            <w:r>
              <w:t>ГАЗУ,</w:t>
            </w:r>
          </w:p>
          <w:p>
            <w:pPr>
              <w:pStyle w:val="10"/>
              <w:spacing w:line="238" w:lineRule="exact"/>
              <w:ind w:left="110"/>
            </w:pPr>
            <w:r>
              <w:t>ТИП</w:t>
            </w:r>
            <w:r>
              <w:rPr>
                <w:spacing w:val="-7"/>
              </w:rPr>
              <w:t xml:space="preserve"> </w:t>
            </w:r>
            <w:r>
              <w:t>КОРЕКТОРУ.</w:t>
            </w:r>
          </w:p>
        </w:tc>
        <w:tc>
          <w:tcPr>
            <w:tcW w:w="2244" w:type="dxa"/>
            <w:gridSpan w:val="4"/>
          </w:tcPr>
          <w:p>
            <w:pPr>
              <w:pStyle w:val="10"/>
              <w:spacing w:before="123"/>
              <w:ind w:right="83"/>
              <w:jc w:val="right"/>
            </w:pPr>
            <w:r>
              <w:t>так</w:t>
            </w:r>
          </w:p>
        </w:tc>
        <w:tc>
          <w:tcPr>
            <w:tcW w:w="2431" w:type="dxa"/>
            <w:gridSpan w:val="6"/>
          </w:tcPr>
          <w:p>
            <w:pPr>
              <w:pStyle w:val="10"/>
              <w:spacing w:before="123"/>
              <w:ind w:right="88"/>
              <w:jc w:val="right"/>
            </w:pPr>
            <w:r>
              <w:t>ні</w:t>
            </w:r>
          </w:p>
        </w:tc>
      </w:tr>
      <w:tr>
        <w:trPr>
          <w:trHeight w:val="268" w:hRule="atLeast"/>
        </w:trPr>
        <w:tc>
          <w:tcPr>
            <w:tcW w:w="715" w:type="dxa"/>
            <w:vAlign w:val="top"/>
          </w:tcPr>
          <w:p>
            <w:pPr>
              <w:pStyle w:val="10"/>
              <w:spacing w:before="38" w:line="210" w:lineRule="exact"/>
              <w:ind w:left="0" w:leftChars="0" w:right="0" w:rightChars="0"/>
              <w:jc w:val="center"/>
            </w:pPr>
            <w:r>
              <w:rPr>
                <w:b/>
                <w:w w:val="99"/>
                <w:sz w:val="22"/>
                <w:szCs w:val="22"/>
              </w:rPr>
              <w:t>8</w:t>
            </w:r>
          </w:p>
        </w:tc>
        <w:tc>
          <w:tcPr>
            <w:tcW w:w="4527" w:type="dxa"/>
          </w:tcPr>
          <w:p>
            <w:pPr>
              <w:pStyle w:val="10"/>
              <w:spacing w:line="247" w:lineRule="exact"/>
              <w:ind w:left="110"/>
            </w:pPr>
            <w:r>
              <w:t>НАЯВНІСТЬ</w:t>
            </w:r>
            <w:r>
              <w:rPr>
                <w:spacing w:val="-8"/>
              </w:rPr>
              <w:t xml:space="preserve"> </w:t>
            </w:r>
            <w:r>
              <w:t>ПРОЕКТУ:</w:t>
            </w:r>
          </w:p>
        </w:tc>
        <w:tc>
          <w:tcPr>
            <w:tcW w:w="2244" w:type="dxa"/>
            <w:gridSpan w:val="4"/>
          </w:tcPr>
          <w:p>
            <w:pPr>
              <w:pStyle w:val="10"/>
              <w:spacing w:line="247" w:lineRule="exact"/>
              <w:ind w:right="83"/>
              <w:jc w:val="right"/>
            </w:pPr>
            <w:r>
              <w:t>так</w:t>
            </w:r>
          </w:p>
        </w:tc>
        <w:tc>
          <w:tcPr>
            <w:tcW w:w="2431" w:type="dxa"/>
            <w:gridSpan w:val="6"/>
          </w:tcPr>
          <w:p>
            <w:pPr>
              <w:pStyle w:val="10"/>
              <w:spacing w:line="247" w:lineRule="exact"/>
              <w:ind w:right="88"/>
              <w:jc w:val="right"/>
            </w:pPr>
            <w:r>
              <w:t>ні</w:t>
            </w:r>
          </w:p>
        </w:tc>
      </w:tr>
      <w:tr>
        <w:trPr>
          <w:trHeight w:val="268" w:hRule="atLeast"/>
        </w:trPr>
        <w:tc>
          <w:tcPr>
            <w:tcW w:w="715" w:type="dxa"/>
            <w:vAlign w:val="top"/>
          </w:tcPr>
          <w:p>
            <w:pPr>
              <w:pStyle w:val="10"/>
              <w:spacing w:before="53" w:line="212" w:lineRule="exact"/>
              <w:ind w:left="0" w:leftChars="0" w:right="0" w:rightChars="0"/>
              <w:jc w:val="center"/>
            </w:pPr>
            <w:r>
              <w:rPr>
                <w:b/>
                <w:w w:val="99"/>
                <w:sz w:val="22"/>
                <w:szCs w:val="22"/>
              </w:rPr>
              <w:t>9</w:t>
            </w:r>
          </w:p>
        </w:tc>
        <w:tc>
          <w:tcPr>
            <w:tcW w:w="4527" w:type="dxa"/>
          </w:tcPr>
          <w:p>
            <w:pPr>
              <w:pStyle w:val="10"/>
              <w:spacing w:line="247" w:lineRule="exact"/>
              <w:ind w:left="110"/>
            </w:pPr>
            <w:r>
              <w:t>ІНШЕ:</w:t>
            </w:r>
          </w:p>
        </w:tc>
        <w:tc>
          <w:tcPr>
            <w:tcW w:w="2244" w:type="dxa"/>
            <w:gridSpan w:val="4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2431" w:type="dxa"/>
            <w:gridSpan w:val="6"/>
          </w:tcPr>
          <w:p>
            <w:pPr>
              <w:pStyle w:val="10"/>
              <w:rPr>
                <w:sz w:val="18"/>
              </w:rPr>
            </w:pPr>
          </w:p>
        </w:tc>
      </w:tr>
      <w:bookmarkEnd w:id="0"/>
    </w:tbl>
    <w:p>
      <w:pPr>
        <w:pStyle w:val="6"/>
        <w:spacing w:before="6"/>
        <w:rPr>
          <w:sz w:val="25"/>
        </w:rPr>
      </w:pPr>
    </w:p>
    <w:p>
      <w:pPr>
        <w:tabs>
          <w:tab w:val="left" w:pos="5838"/>
          <w:tab w:val="left" w:pos="7579"/>
          <w:tab w:val="left" w:pos="8299"/>
        </w:tabs>
        <w:spacing w:before="1"/>
        <w:ind w:left="903"/>
        <w:rPr>
          <w:i/>
          <w:sz w:val="24"/>
        </w:rPr>
      </w:pPr>
      <w:r>
        <w:rPr>
          <w:i/>
          <w:sz w:val="24"/>
        </w:rPr>
        <w:t>Дата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заповнення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опитувального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z w:val="24"/>
          <w:u w:val="single"/>
        </w:rPr>
        <w:tab/>
      </w:r>
      <w:r>
        <w:rPr>
          <w:i/>
          <w:sz w:val="24"/>
        </w:rPr>
        <w:t>»</w:t>
      </w:r>
      <w:r>
        <w:rPr>
          <w:i/>
          <w:sz w:val="24"/>
          <w:u w:val="single"/>
        </w:rPr>
        <w:tab/>
      </w:r>
      <w:r>
        <w:rPr>
          <w:i/>
          <w:sz w:val="24"/>
        </w:rPr>
        <w:t>20</w:t>
      </w:r>
      <w:r>
        <w:rPr>
          <w:i/>
          <w:sz w:val="24"/>
          <w:u w:val="single"/>
        </w:rPr>
        <w:tab/>
      </w:r>
      <w:r>
        <w:rPr>
          <w:i/>
          <w:sz w:val="24"/>
        </w:rPr>
        <w:t>р.</w:t>
      </w:r>
    </w:p>
    <w:p>
      <w:pPr>
        <w:pStyle w:val="6"/>
        <w:spacing w:before="4"/>
        <w:rPr>
          <w:i/>
          <w:sz w:val="20"/>
        </w:rPr>
      </w:pPr>
    </w:p>
    <w:p>
      <w:pPr>
        <w:tabs>
          <w:tab w:val="left" w:pos="9504"/>
        </w:tabs>
        <w:spacing w:before="90"/>
        <w:ind w:left="543"/>
        <w:rPr>
          <w:sz w:val="24"/>
        </w:rPr>
      </w:pPr>
      <w:r>
        <w:rPr>
          <w:sz w:val="24"/>
        </w:rPr>
        <w:t>Замовник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>
      <w:pPr>
        <w:spacing w:before="22"/>
        <w:ind w:left="112" w:right="120"/>
        <w:jc w:val="center"/>
        <w:rPr>
          <w:sz w:val="18"/>
        </w:rPr>
      </w:pPr>
      <w:r>
        <w:rPr>
          <w:sz w:val="18"/>
        </w:rPr>
        <w:t>(ПІП,підпис)</w:t>
      </w:r>
    </w:p>
    <w:sectPr>
      <w:type w:val="continuous"/>
      <w:pgSz w:w="11920" w:h="16850"/>
      <w:pgMar w:top="720" w:right="440" w:bottom="280" w:left="13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296A"/>
    <w:rsid w:val="0010296A"/>
    <w:rsid w:val="0048168B"/>
    <w:rsid w:val="00964858"/>
    <w:rsid w:val="00BE7F11"/>
    <w:rsid w:val="BE7B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qFormat/>
    <w:uiPriority w:val="1"/>
    <w:pPr>
      <w:spacing w:before="24"/>
      <w:ind w:left="121" w:right="120"/>
      <w:jc w:val="center"/>
      <w:outlineLvl w:val="0"/>
    </w:pPr>
    <w:rPr>
      <w:b/>
      <w:bCs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</w:style>
  <w:style w:type="paragraph" w:styleId="7">
    <w:name w:val="Title"/>
    <w:basedOn w:val="1"/>
    <w:qFormat/>
    <w:uiPriority w:val="1"/>
    <w:pPr>
      <w:spacing w:before="86"/>
      <w:ind w:left="118" w:right="120"/>
      <w:jc w:val="center"/>
    </w:pPr>
    <w:rPr>
      <w:b/>
      <w:bCs/>
      <w:sz w:val="32"/>
      <w:szCs w:val="32"/>
    </w:r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Текст выноски Знак"/>
    <w:basedOn w:val="3"/>
    <w:link w:val="5"/>
    <w:semiHidden/>
    <w:uiPriority w:val="99"/>
    <w:rPr>
      <w:rFonts w:ascii="Tahoma" w:hAnsi="Tahoma" w:eastAsia="Times New Roman" w:cs="Tahoma"/>
      <w:sz w:val="16"/>
      <w:szCs w:val="16"/>
      <w:lang w:val="uk-U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971</Characters>
  <Lines>8</Lines>
  <Paragraphs>2</Paragraphs>
  <TotalTime>0</TotalTime>
  <ScaleCrop>false</ScaleCrop>
  <LinksUpToDate>false</LinksUpToDate>
  <CharactersWithSpaces>1139</CharactersWithSpaces>
  <Application>WPS Office_5.7.3.8095_F1E327BC-269C-435d-A152-05C5408002CA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2023-10-09T16:56:00Z</dcterms:created>
  <dc:creator>Глеб Головійчук</dc:creator>
  <cp:lastModifiedBy>kochuranastya</cp:lastModifiedBy>
  <dcterms:modified xsi:type="dcterms:W3CDTF">2024-10-30T14:25:46Z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2023-10-09T00:00:00Z</vt:filetime>
  </property>
  <property fmtid="{D5CDD505-2E9C-101B-9397-08002B2CF9AE}" pid="5" name="KSOProductBuildVer">
    <vt:lpwstr>1033-5.7.3.8095</vt:lpwstr>
  </property>
</Properties>
</file>